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E7AD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6CBC3" w14:textId="77777777" w:rsidR="00F52234" w:rsidRDefault="00AC6A26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2B43C53A" wp14:editId="61F20E1F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3D1AD" w14:textId="77777777" w:rsidR="00F52234" w:rsidRDefault="00AC6A26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07DFD1E3" w14:textId="77777777" w:rsidR="00F52234" w:rsidRDefault="00AC6A26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3083A4A4" w14:textId="77777777" w:rsidR="00F52234" w:rsidRDefault="00F52234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455003BD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29AC5389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D7B7F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Opis: Prowadzenie zajęć praktycznych </w:t>
      </w:r>
      <w:r>
        <w:rPr>
          <w:rFonts w:ascii="Cambria" w:eastAsia="Cambria" w:hAnsi="Cambria" w:cs="Cambria"/>
          <w:b/>
        </w:rPr>
        <w:t xml:space="preserve">zdalnie kierowanych na kursie podyplomowym z zakresu OMICS Data Science – zastosowań narzędzi </w:t>
      </w:r>
      <w:proofErr w:type="spellStart"/>
      <w:r>
        <w:rPr>
          <w:rFonts w:ascii="Cambria" w:eastAsia="Cambria" w:hAnsi="Cambria" w:cs="Cambria"/>
          <w:b/>
        </w:rPr>
        <w:t>bioinformatycznych</w:t>
      </w:r>
      <w:proofErr w:type="spellEnd"/>
      <w:r>
        <w:rPr>
          <w:rFonts w:ascii="Cambria" w:eastAsia="Cambria" w:hAnsi="Cambria" w:cs="Cambria"/>
          <w:b/>
        </w:rPr>
        <w:t xml:space="preserve"> w analizie danych biomedycznych. </w:t>
      </w:r>
    </w:p>
    <w:p w14:paraId="474790FA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1987F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Uniwersytet Warszawski, Interdyscyplinarne Centrum Modelowania Matematycznego i Komputerowego poszukuje kand</w:t>
      </w:r>
      <w:r>
        <w:rPr>
          <w:rFonts w:ascii="Cambria" w:eastAsia="Cambria" w:hAnsi="Cambria" w:cs="Cambria"/>
        </w:rPr>
        <w:t xml:space="preserve">ydatów spełniających warunki niniejszego ogłoszenia do prowadzenia  zajęć praktycznych zdalnie kierowanych z zakresu OMICS Data Science – zastosowań narzędzi </w:t>
      </w:r>
      <w:proofErr w:type="spellStart"/>
      <w:r>
        <w:rPr>
          <w:rFonts w:ascii="Cambria" w:eastAsia="Cambria" w:hAnsi="Cambria" w:cs="Cambria"/>
        </w:rPr>
        <w:t>bioinformatycznych</w:t>
      </w:r>
      <w:proofErr w:type="spellEnd"/>
      <w:r>
        <w:rPr>
          <w:rFonts w:ascii="Cambria" w:eastAsia="Cambria" w:hAnsi="Cambria" w:cs="Cambria"/>
        </w:rPr>
        <w:t xml:space="preserve"> w analizie danych biomedycznych 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</w:t>
      </w:r>
      <w:r>
        <w:rPr>
          <w:rFonts w:ascii="Cambria" w:eastAsia="Cambria" w:hAnsi="Cambria" w:cs="Cambria"/>
        </w:rPr>
        <w:t>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2F93F32A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4607B" w14:textId="77777777" w:rsidR="00F52234" w:rsidRDefault="00AC6A2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</w:rPr>
        <w:t>6 x 45 min</w:t>
      </w:r>
      <w:r>
        <w:rPr>
          <w:rFonts w:ascii="Cambria" w:eastAsia="Cambria" w:hAnsi="Cambria" w:cs="Cambria"/>
          <w:color w:val="000000"/>
        </w:rPr>
        <w:t xml:space="preserve">  zajęcia praktyczne </w:t>
      </w:r>
      <w:r>
        <w:rPr>
          <w:rFonts w:ascii="Cambria" w:eastAsia="Cambria" w:hAnsi="Cambria" w:cs="Cambria"/>
        </w:rPr>
        <w:t>zdalne</w:t>
      </w:r>
    </w:p>
    <w:p w14:paraId="295640CD" w14:textId="77777777" w:rsidR="00AC6A26" w:rsidRDefault="00AC6A26" w:rsidP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6D00C473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517D50A9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4F8C37FD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</w:t>
      </w:r>
      <w:r>
        <w:rPr>
          <w:rFonts w:ascii="Cambria" w:eastAsia="Cambria" w:hAnsi="Cambria" w:cs="Cambria"/>
          <w:b/>
          <w:color w:val="000000"/>
        </w:rPr>
        <w:t xml:space="preserve"> 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analiza</w:t>
      </w:r>
      <w:r>
        <w:rPr>
          <w:rFonts w:ascii="Cambria" w:eastAsia="Cambria" w:hAnsi="Cambria" w:cs="Cambria"/>
          <w:color w:val="000000"/>
        </w:rPr>
        <w:t xml:space="preserve"> danych wysokoprzepustowych</w:t>
      </w:r>
    </w:p>
    <w:p w14:paraId="514CC185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8F8A4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</w:p>
    <w:p w14:paraId="55575F94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</w:t>
      </w:r>
      <w:r>
        <w:rPr>
          <w:rFonts w:ascii="Cambria" w:eastAsia="Cambria" w:hAnsi="Cambria" w:cs="Cambria"/>
          <w:color w:val="000000"/>
        </w:rPr>
        <w:t>/01/2024</w:t>
      </w:r>
    </w:p>
    <w:p w14:paraId="13FA8CDB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A6A1B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Rodzaj umowy: </w:t>
      </w:r>
      <w:r>
        <w:rPr>
          <w:rFonts w:ascii="Cambria" w:eastAsia="Cambria" w:hAnsi="Cambria" w:cs="Cambria"/>
          <w:color w:val="000000"/>
        </w:rPr>
        <w:t>umowa cywilno-prawna: zlece</w:t>
      </w:r>
      <w:r>
        <w:rPr>
          <w:rFonts w:ascii="Cambria" w:eastAsia="Cambria" w:hAnsi="Cambria" w:cs="Cambria"/>
        </w:rPr>
        <w:t>nie</w:t>
      </w:r>
    </w:p>
    <w:p w14:paraId="5AC5384B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5B0D6EB6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D1150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666DF1B1" w14:textId="77777777" w:rsidR="00F52234" w:rsidRDefault="00AC6A26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22DE0605" w14:textId="77777777" w:rsidR="00F52234" w:rsidRDefault="00AC6A26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3A99A4D0" w14:textId="77777777" w:rsidR="00F52234" w:rsidRDefault="00AC6A26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posiadać minimum 2 publikacje naukowe w dyscyplinie informatyki lub dyscyplinach pokrewnych opublikowane w czasopismach o zasięgu międzynarodowym lub rece</w:t>
      </w:r>
      <w:r>
        <w:rPr>
          <w:rFonts w:ascii="Cambria" w:eastAsia="Cambria" w:hAnsi="Cambria" w:cs="Cambria"/>
          <w:color w:val="000000"/>
        </w:rPr>
        <w:t>nzowanych materiałach konferencyjnych;</w:t>
      </w:r>
    </w:p>
    <w:p w14:paraId="3354A5D7" w14:textId="77777777" w:rsidR="00F52234" w:rsidRDefault="00AC6A26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kierunkowej za pomocą: prezentacji multimedialnych, filmów, artykułów naukowych lub popularnonaukowych, udziału w konferencjach i sympozjach.</w:t>
      </w:r>
    </w:p>
    <w:p w14:paraId="516B009F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3B399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</w:t>
      </w:r>
      <w:r>
        <w:rPr>
          <w:rFonts w:ascii="Cambria" w:eastAsia="Cambria" w:hAnsi="Cambria" w:cs="Cambria"/>
          <w:b/>
          <w:color w:val="000000"/>
        </w:rPr>
        <w:t>nty:</w:t>
      </w:r>
    </w:p>
    <w:p w14:paraId="560DB445" w14:textId="77777777" w:rsidR="00F52234" w:rsidRDefault="00AC6A26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66C9A40A" w14:textId="77777777" w:rsidR="00F52234" w:rsidRDefault="00AC6A26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60A6FFD4" w14:textId="77777777" w:rsidR="00F52234" w:rsidRDefault="00AC6A26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najmniej II stopnia; </w:t>
      </w:r>
    </w:p>
    <w:p w14:paraId="01B14CF3" w14:textId="77777777" w:rsidR="00F52234" w:rsidRDefault="00AC6A26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09E1AD18" w14:textId="77777777" w:rsidR="00F52234" w:rsidRDefault="00AC6A26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</w:t>
      </w:r>
      <w:r>
        <w:rPr>
          <w:rFonts w:ascii="Cambria" w:eastAsia="Cambria" w:hAnsi="Cambria" w:cs="Cambria"/>
          <w:color w:val="000000"/>
        </w:rPr>
        <w:t>tron);</w:t>
      </w:r>
    </w:p>
    <w:p w14:paraId="31BA28A5" w14:textId="77777777" w:rsidR="00F52234" w:rsidRDefault="00AC6A26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wyrażeniu zgody na przetwarzanie danych osobowych zawartych w ofercie pracy dla potrzeb niezbędnych do realizacji procesu rekrutacji, zgodnie z Rozporządzeniem Parlamentu Europejskiego i Rady (UE) 2016/679 (Dz. U. UE L 119/1). </w:t>
      </w:r>
    </w:p>
    <w:p w14:paraId="4DB611E1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8CE6C" w14:textId="77777777" w:rsidR="00F52234" w:rsidRDefault="00F5223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0473FA20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Doda</w:t>
      </w:r>
      <w:r>
        <w:rPr>
          <w:rFonts w:ascii="Cambria" w:eastAsia="Cambria" w:hAnsi="Cambria" w:cs="Cambria"/>
          <w:b/>
          <w:color w:val="000000"/>
        </w:rPr>
        <w:t xml:space="preserve">tkowe informacje: </w:t>
      </w:r>
    </w:p>
    <w:p w14:paraId="704F5EE3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</w:p>
    <w:p w14:paraId="2FF80C53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  <w:color w:val="000000"/>
        </w:rPr>
        <w:t xml:space="preserve"> w terminie do </w:t>
      </w:r>
      <w:r>
        <w:rPr>
          <w:rFonts w:ascii="Cambria" w:eastAsia="Cambria" w:hAnsi="Cambria" w:cs="Cambria"/>
          <w:b/>
        </w:rPr>
        <w:t>21</w:t>
      </w:r>
      <w:r>
        <w:rPr>
          <w:rFonts w:ascii="Cambria" w:eastAsia="Cambria" w:hAnsi="Cambria" w:cs="Cambria"/>
          <w:b/>
          <w:color w:val="000000"/>
        </w:rPr>
        <w:t>/01/2024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59FD8852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</w:p>
    <w:p w14:paraId="6E638628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7B1E9A99" w14:textId="77777777" w:rsidR="00F52234" w:rsidRDefault="00F522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DD957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7427BEE3" w14:textId="77777777" w:rsidR="00F52234" w:rsidRDefault="00AC6A26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33D2F3F7" w14:textId="77777777" w:rsidR="00F52234" w:rsidRDefault="00AC6A26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3EE61AFB" w14:textId="77777777" w:rsidR="00F52234" w:rsidRDefault="00AC6A26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1CA5D744" w14:textId="77777777" w:rsidR="00F52234" w:rsidRDefault="00AC6A26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21401B81" w14:textId="77777777" w:rsidR="00F52234" w:rsidRDefault="00AC6A26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336BE880" w14:textId="77777777" w:rsidR="00F52234" w:rsidRDefault="00AC6A2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związane z ogłoszeniem prosimy kierować na adres:</w:t>
      </w:r>
    </w:p>
    <w:p w14:paraId="4DC338A9" w14:textId="77777777" w:rsidR="00F52234" w:rsidRDefault="00AC6A26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55619425" w14:textId="77777777" w:rsidR="00F52234" w:rsidRDefault="00AC6A26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7D26BC" w14:textId="77777777" w:rsidR="00F52234" w:rsidRDefault="00F52234">
      <w:pPr>
        <w:pStyle w:val="normal"/>
      </w:pPr>
      <w:bookmarkStart w:id="1" w:name="_heading=h.gjdgxs" w:colFirst="0" w:colLast="0"/>
      <w:bookmarkEnd w:id="1"/>
    </w:p>
    <w:sectPr w:rsidR="00F52234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4BE"/>
    <w:multiLevelType w:val="multilevel"/>
    <w:tmpl w:val="9274CFD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300D7"/>
    <w:multiLevelType w:val="multilevel"/>
    <w:tmpl w:val="F3663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4E717E1"/>
    <w:multiLevelType w:val="multilevel"/>
    <w:tmpl w:val="9E78C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99C4153"/>
    <w:multiLevelType w:val="multilevel"/>
    <w:tmpl w:val="7E8E6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2234"/>
    <w:rsid w:val="00AC6A26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2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2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2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2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63bcRA+4R/t0R9nfidN0Wyg/g==">CgMxLjAyCGguZ2pkZ3hzOAByITFiMnFiTlMtYzkwREZlMFF4R1I3cE9nZEh5alZZSTdOaQ==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2780</Characters>
  <Application>Microsoft Macintosh Word</Application>
  <DocSecurity>0</DocSecurity>
  <Lines>23</Lines>
  <Paragraphs>6</Paragraphs>
  <ScaleCrop>false</ScaleCrop>
  <Company>ICM, UW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2023-12-22T11:31:00Z</dcterms:created>
  <dcterms:modified xsi:type="dcterms:W3CDTF">2023-12-22T11:32:00Z</dcterms:modified>
</cp:coreProperties>
</file>